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2D0AA" w14:textId="77777777" w:rsidR="0079752A" w:rsidRDefault="0079752A" w:rsidP="0079752A">
      <w:pPr>
        <w:jc w:val="right"/>
      </w:pPr>
      <w:r>
        <w:t>Załącznik Nr 1</w:t>
      </w:r>
    </w:p>
    <w:p w14:paraId="69EBA7A7" w14:textId="45EFBB14" w:rsidR="0079752A" w:rsidRDefault="000D5279" w:rsidP="0079752A">
      <w:pPr>
        <w:jc w:val="right"/>
      </w:pPr>
      <w:bookmarkStart w:id="0" w:name="_Hlk480465520"/>
      <w:r>
        <w:t>do zapytania ofertowego Nr 1</w:t>
      </w:r>
      <w:r w:rsidR="0079752A">
        <w:t>/201</w:t>
      </w:r>
      <w:r w:rsidR="00DD1DAA">
        <w:t>7</w:t>
      </w:r>
      <w:r w:rsidR="0079752A">
        <w:t xml:space="preserve"> z dn</w:t>
      </w:r>
      <w:r w:rsidR="00C20820">
        <w:t xml:space="preserve">. </w:t>
      </w:r>
      <w:r>
        <w:t xml:space="preserve">20 kwietnia 2017 </w:t>
      </w:r>
      <w:r w:rsidR="0079752A">
        <w:t>r.</w:t>
      </w:r>
    </w:p>
    <w:bookmarkEnd w:id="0"/>
    <w:p w14:paraId="108B9DB8" w14:textId="77777777" w:rsidR="0079752A" w:rsidRPr="00182756" w:rsidRDefault="0079752A" w:rsidP="0079752A">
      <w:pPr>
        <w:jc w:val="center"/>
        <w:rPr>
          <w:b/>
          <w:sz w:val="32"/>
          <w:szCs w:val="32"/>
        </w:rPr>
      </w:pPr>
      <w:r w:rsidRPr="00182756">
        <w:rPr>
          <w:b/>
          <w:sz w:val="32"/>
          <w:szCs w:val="32"/>
        </w:rPr>
        <w:t>FORMULARZ OFERTOWY</w:t>
      </w:r>
    </w:p>
    <w:p w14:paraId="572E5ADB" w14:textId="007A2201" w:rsidR="0079752A" w:rsidRDefault="0079752A" w:rsidP="0079752A">
      <w:r>
        <w:t xml:space="preserve">W odpowiedzi na zapytanie ofertowe z dnia </w:t>
      </w:r>
      <w:r w:rsidR="000D5279">
        <w:t>20 kwietnia 2017</w:t>
      </w:r>
      <w:r w:rsidR="00C20820">
        <w:t xml:space="preserve"> r.</w:t>
      </w:r>
      <w:r>
        <w:t xml:space="preserve"> skierowane przez Zamawiającego:</w:t>
      </w:r>
    </w:p>
    <w:p w14:paraId="28607A8C" w14:textId="453DD024" w:rsidR="0079752A" w:rsidRPr="005C3FA9" w:rsidRDefault="000D5279" w:rsidP="005C3FA9">
      <w:pPr>
        <w:jc w:val="both"/>
      </w:pPr>
      <w:proofErr w:type="spellStart"/>
      <w:r>
        <w:t>Kardiosystem</w:t>
      </w:r>
      <w:proofErr w:type="spellEnd"/>
      <w:r>
        <w:t xml:space="preserve"> Monitoring Sp. z. o.o.</w:t>
      </w:r>
      <w:r w:rsidR="00700889">
        <w:t>,</w:t>
      </w:r>
      <w:r w:rsidR="00700889" w:rsidRPr="00700889">
        <w:t xml:space="preserve"> </w:t>
      </w:r>
      <w:r w:rsidR="0079752A">
        <w:t xml:space="preserve">przedkładamy niniejszą ofertę dotyczącą </w:t>
      </w:r>
      <w:r w:rsidR="009C497F" w:rsidRPr="009C497F">
        <w:rPr>
          <w:b/>
        </w:rPr>
        <w:t>„</w:t>
      </w:r>
      <w:bookmarkStart w:id="1" w:name="_Hlk480369340"/>
      <w:r>
        <w:t>Doradztwo strategiczne, optymalizacji</w:t>
      </w:r>
      <w:r w:rsidRPr="00DF3182">
        <w:t xml:space="preserve"> procesów </w:t>
      </w:r>
      <w:r>
        <w:t>obsługi klientów biznesowych i indywidualnych oraz zaangażowania pracowników</w:t>
      </w:r>
      <w:bookmarkEnd w:id="1"/>
      <w:r w:rsidR="009C497F" w:rsidRPr="009C497F">
        <w:rPr>
          <w:b/>
        </w:rPr>
        <w:t>”</w:t>
      </w:r>
    </w:p>
    <w:p w14:paraId="184A116C" w14:textId="77777777" w:rsidR="0079752A" w:rsidRDefault="0079752A" w:rsidP="0079752A">
      <w:pPr>
        <w:spacing w:before="240" w:after="0"/>
        <w:rPr>
          <w:b/>
        </w:rPr>
      </w:pPr>
      <w:r w:rsidRPr="00B86479">
        <w:rPr>
          <w:b/>
        </w:rPr>
        <w:t>1. DANE OFERENTA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DD1DAA" w14:paraId="66CB0DAC" w14:textId="77777777" w:rsidTr="00F324F2">
        <w:tc>
          <w:tcPr>
            <w:tcW w:w="9072" w:type="dxa"/>
            <w:gridSpan w:val="2"/>
            <w:shd w:val="clear" w:color="auto" w:fill="D9D9D9"/>
            <w:hideMark/>
          </w:tcPr>
          <w:p w14:paraId="6E26EFD1" w14:textId="35989B4F" w:rsidR="00DD1DAA" w:rsidRPr="00F62D4C" w:rsidRDefault="00DD1DAA" w:rsidP="00F324F2">
            <w:pPr>
              <w:pStyle w:val="Nagwek2"/>
            </w:pPr>
            <w:r>
              <w:t xml:space="preserve">WYKONAWCA USŁUGI - INFORMACJE OGÓLNE </w:t>
            </w:r>
          </w:p>
        </w:tc>
      </w:tr>
      <w:tr w:rsidR="00DD1DAA" w14:paraId="6E670DEF" w14:textId="77777777" w:rsidTr="00F324F2">
        <w:tc>
          <w:tcPr>
            <w:tcW w:w="4111" w:type="dxa"/>
            <w:shd w:val="clear" w:color="auto" w:fill="D9D9D9"/>
            <w:hideMark/>
          </w:tcPr>
          <w:p w14:paraId="0A4B58C0" w14:textId="12E4C137" w:rsidR="00DD1DAA" w:rsidRPr="00DD1DAA" w:rsidRDefault="00DD1DAA" w:rsidP="00DD1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posiadanej akredytacji Instytucji Otoczenia Biznesu</w:t>
            </w:r>
          </w:p>
        </w:tc>
        <w:tc>
          <w:tcPr>
            <w:tcW w:w="4961" w:type="dxa"/>
            <w:hideMark/>
          </w:tcPr>
          <w:p w14:paraId="7B198841" w14:textId="518E3818" w:rsidR="00CD441D" w:rsidRPr="00CD441D" w:rsidRDefault="00CD441D" w:rsidP="00CD441D">
            <w:pPr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441D">
              <w:rPr>
                <w:rFonts w:ascii="Arial" w:hAnsi="Arial" w:cs="Arial"/>
                <w:bCs/>
                <w:sz w:val="20"/>
                <w:szCs w:val="20"/>
              </w:rPr>
              <w:t>IZ RPO WM - akredytacja Mazowieckich Instytucji Otoczenia Biznesu (IOB) świadczących prorozwojowe usługi doradcze o specjalistycznym charakterze;</w:t>
            </w:r>
          </w:p>
          <w:p w14:paraId="739C34C2" w14:textId="77777777" w:rsidR="00DD1DAA" w:rsidRDefault="00CD441D" w:rsidP="00CD441D">
            <w:pPr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441D">
              <w:rPr>
                <w:rFonts w:ascii="Arial" w:hAnsi="Arial" w:cs="Arial"/>
                <w:bCs/>
                <w:sz w:val="20"/>
                <w:szCs w:val="20"/>
              </w:rPr>
              <w:t>Ministerstwa Rozwoju - akredytacja Ośrodków Innowacji świadczących usługi proinnowacyjne</w:t>
            </w:r>
          </w:p>
          <w:p w14:paraId="1665EC72" w14:textId="77777777" w:rsidR="00CD441D" w:rsidRDefault="00CD441D" w:rsidP="00CD441D">
            <w:pPr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441D">
              <w:rPr>
                <w:rFonts w:ascii="Arial" w:hAnsi="Arial" w:cs="Arial"/>
                <w:bCs/>
                <w:sz w:val="20"/>
                <w:szCs w:val="20"/>
              </w:rPr>
              <w:t>Nieakredytowan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CD441D">
              <w:rPr>
                <w:rFonts w:ascii="Arial" w:hAnsi="Arial" w:cs="Arial"/>
                <w:bCs/>
                <w:sz w:val="20"/>
                <w:szCs w:val="20"/>
              </w:rPr>
              <w:t xml:space="preserve"> i posiada kompetencje, potencjał oraz doświadczenie w zakresie świadczenia usł</w:t>
            </w:r>
            <w:r>
              <w:rPr>
                <w:rFonts w:ascii="Arial" w:hAnsi="Arial" w:cs="Arial"/>
                <w:bCs/>
                <w:sz w:val="20"/>
                <w:szCs w:val="20"/>
              </w:rPr>
              <w:t>ugi będącej przedmiotem projektu.</w:t>
            </w:r>
          </w:p>
          <w:p w14:paraId="5C597193" w14:textId="23A89800" w:rsidR="00CD441D" w:rsidRPr="00CD441D" w:rsidRDefault="00CD441D" w:rsidP="00CD441D">
            <w:pPr>
              <w:spacing w:after="120" w:line="276" w:lineRule="auto"/>
              <w:ind w:left="3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przypadku nieakredytowanej IOB by oferta została uznana za kompletną konieczne jest wypełnienie Załącznika nr 3 do niniejszego zapytania. IOB posiadające akredytację nie muszą dołączać do swojej oferty powyżej wspomnianego załącznika.</w:t>
            </w:r>
          </w:p>
        </w:tc>
      </w:tr>
      <w:tr w:rsidR="00DD1DAA" w:rsidRPr="00A15891" w14:paraId="089DE19A" w14:textId="77777777" w:rsidTr="00F324F2">
        <w:tc>
          <w:tcPr>
            <w:tcW w:w="4111" w:type="dxa"/>
            <w:shd w:val="clear" w:color="auto" w:fill="D9D9D9"/>
            <w:hideMark/>
          </w:tcPr>
          <w:p w14:paraId="028E86F5" w14:textId="5F2C7CF2" w:rsidR="00DD1DAA" w:rsidRDefault="00DD1DAA" w:rsidP="00DD1DAA">
            <w:pPr>
              <w:pStyle w:val="Tekstprzypisudolneg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Instytucji Otoczenia Biznesu</w:t>
            </w:r>
          </w:p>
        </w:tc>
        <w:tc>
          <w:tcPr>
            <w:tcW w:w="4961" w:type="dxa"/>
          </w:tcPr>
          <w:p w14:paraId="30DC25AB" w14:textId="447EDE07" w:rsidR="00DD1DAA" w:rsidRPr="00B8515E" w:rsidRDefault="00DD1DAA" w:rsidP="00F324F2">
            <w:pPr>
              <w:pStyle w:val="Tekstprzypisudolnego"/>
              <w:spacing w:before="120" w:after="120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D1DAA" w14:paraId="33C2D57E" w14:textId="77777777" w:rsidTr="00F324F2">
        <w:trPr>
          <w:trHeight w:val="648"/>
        </w:trPr>
        <w:tc>
          <w:tcPr>
            <w:tcW w:w="4111" w:type="dxa"/>
            <w:shd w:val="clear" w:color="auto" w:fill="D9D9D9"/>
            <w:hideMark/>
          </w:tcPr>
          <w:p w14:paraId="2BE47836" w14:textId="5EC10817" w:rsidR="00DD1DAA" w:rsidRDefault="00DD1DAA" w:rsidP="00DD1DAA">
            <w:pPr>
              <w:pStyle w:val="Tekstprzypisudolneg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</w:p>
        </w:tc>
        <w:tc>
          <w:tcPr>
            <w:tcW w:w="4961" w:type="dxa"/>
          </w:tcPr>
          <w:p w14:paraId="76E469FC" w14:textId="521879E0" w:rsidR="00DD1DAA" w:rsidRDefault="00DD1DAA" w:rsidP="00F324F2">
            <w:pPr>
              <w:pStyle w:val="Tekstprzypisudolnego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D1DAA" w14:paraId="12487D78" w14:textId="77777777" w:rsidTr="00F324F2">
        <w:trPr>
          <w:trHeight w:val="689"/>
        </w:trPr>
        <w:tc>
          <w:tcPr>
            <w:tcW w:w="9072" w:type="dxa"/>
            <w:gridSpan w:val="2"/>
            <w:shd w:val="clear" w:color="auto" w:fill="D9D9D9"/>
            <w:hideMark/>
          </w:tcPr>
          <w:p w14:paraId="548520CF" w14:textId="5734F9E2" w:rsidR="00DD1DAA" w:rsidRDefault="00DD1DAA" w:rsidP="00DD1DAA">
            <w:pPr>
              <w:pStyle w:val="Tekstprzypisudolnego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Adres siedziby</w:t>
            </w:r>
            <w:r>
              <w:rPr>
                <w:rFonts w:ascii="Arial" w:hAnsi="Arial" w:cs="Arial"/>
                <w:iCs/>
              </w:rPr>
              <w:t xml:space="preserve"> i dane kontaktowe </w:t>
            </w:r>
            <w:r>
              <w:rPr>
                <w:rFonts w:ascii="Arial" w:hAnsi="Arial" w:cs="Arial"/>
              </w:rPr>
              <w:t>Instytucji Otoczenia Biznesu</w:t>
            </w:r>
          </w:p>
        </w:tc>
      </w:tr>
      <w:tr w:rsidR="00DD1DAA" w14:paraId="3CD2F28A" w14:textId="77777777" w:rsidTr="00F324F2">
        <w:trPr>
          <w:trHeight w:val="358"/>
        </w:trPr>
        <w:tc>
          <w:tcPr>
            <w:tcW w:w="4111" w:type="dxa"/>
            <w:shd w:val="clear" w:color="auto" w:fill="D9D9D9"/>
            <w:vAlign w:val="center"/>
            <w:hideMark/>
          </w:tcPr>
          <w:p w14:paraId="02021706" w14:textId="77777777" w:rsidR="00DD1DAA" w:rsidRDefault="00DD1DAA" w:rsidP="00F324F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Województwo</w:t>
            </w:r>
          </w:p>
        </w:tc>
        <w:tc>
          <w:tcPr>
            <w:tcW w:w="4961" w:type="dxa"/>
            <w:vAlign w:val="center"/>
          </w:tcPr>
          <w:p w14:paraId="2539FE06" w14:textId="10085D38" w:rsidR="00DD1DAA" w:rsidRDefault="00DD1DAA" w:rsidP="00F324F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D1DAA" w14:paraId="7A0EC969" w14:textId="77777777" w:rsidTr="00F324F2">
        <w:trPr>
          <w:trHeight w:val="20"/>
        </w:trPr>
        <w:tc>
          <w:tcPr>
            <w:tcW w:w="4111" w:type="dxa"/>
            <w:shd w:val="clear" w:color="auto" w:fill="D9D9D9"/>
            <w:vAlign w:val="center"/>
            <w:hideMark/>
          </w:tcPr>
          <w:p w14:paraId="03AF781F" w14:textId="77777777" w:rsidR="00DD1DAA" w:rsidRDefault="00DD1DAA" w:rsidP="00F324F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</w:t>
            </w:r>
          </w:p>
        </w:tc>
        <w:tc>
          <w:tcPr>
            <w:tcW w:w="4961" w:type="dxa"/>
            <w:vAlign w:val="center"/>
          </w:tcPr>
          <w:p w14:paraId="7D9FE485" w14:textId="2BECF4D4" w:rsidR="00DD1DAA" w:rsidRDefault="00DD1DAA" w:rsidP="00F324F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D1DAA" w14:paraId="6DC40C9C" w14:textId="77777777" w:rsidTr="00F324F2">
        <w:trPr>
          <w:trHeight w:val="20"/>
        </w:trPr>
        <w:tc>
          <w:tcPr>
            <w:tcW w:w="4111" w:type="dxa"/>
            <w:shd w:val="clear" w:color="auto" w:fill="D9D9D9"/>
            <w:vAlign w:val="center"/>
            <w:hideMark/>
          </w:tcPr>
          <w:p w14:paraId="2451AE2B" w14:textId="77777777" w:rsidR="00DD1DAA" w:rsidRDefault="00DD1DAA" w:rsidP="00F324F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</w:t>
            </w:r>
          </w:p>
        </w:tc>
        <w:tc>
          <w:tcPr>
            <w:tcW w:w="4961" w:type="dxa"/>
            <w:vAlign w:val="center"/>
          </w:tcPr>
          <w:p w14:paraId="6C93662F" w14:textId="3C79276E" w:rsidR="00DD1DAA" w:rsidRDefault="00DD1DAA" w:rsidP="00F324F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D1DAA" w14:paraId="0774F360" w14:textId="77777777" w:rsidTr="00F324F2">
        <w:trPr>
          <w:trHeight w:val="20"/>
        </w:trPr>
        <w:tc>
          <w:tcPr>
            <w:tcW w:w="4111" w:type="dxa"/>
            <w:shd w:val="clear" w:color="auto" w:fill="D9D9D9"/>
            <w:vAlign w:val="center"/>
            <w:hideMark/>
          </w:tcPr>
          <w:p w14:paraId="1524C079" w14:textId="77777777" w:rsidR="00DD1DAA" w:rsidRDefault="00DD1DAA" w:rsidP="00F324F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</w:p>
        </w:tc>
        <w:tc>
          <w:tcPr>
            <w:tcW w:w="4961" w:type="dxa"/>
            <w:vAlign w:val="center"/>
          </w:tcPr>
          <w:p w14:paraId="3DF8A8EA" w14:textId="0EEA8C91" w:rsidR="00DD1DAA" w:rsidRDefault="00DD1DAA" w:rsidP="00F324F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D1DAA" w14:paraId="4520B342" w14:textId="77777777" w:rsidTr="00F324F2">
        <w:trPr>
          <w:trHeight w:val="20"/>
        </w:trPr>
        <w:tc>
          <w:tcPr>
            <w:tcW w:w="4111" w:type="dxa"/>
            <w:shd w:val="clear" w:color="auto" w:fill="D9D9D9"/>
            <w:vAlign w:val="center"/>
            <w:hideMark/>
          </w:tcPr>
          <w:p w14:paraId="2CA95F9A" w14:textId="77777777" w:rsidR="00DD1DAA" w:rsidRDefault="00DD1DAA" w:rsidP="00F324F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</w:t>
            </w:r>
          </w:p>
        </w:tc>
        <w:tc>
          <w:tcPr>
            <w:tcW w:w="4961" w:type="dxa"/>
            <w:vAlign w:val="center"/>
          </w:tcPr>
          <w:p w14:paraId="78C5537C" w14:textId="571F55D7" w:rsidR="00DD1DAA" w:rsidRDefault="00DD1DAA" w:rsidP="00F324F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D1DAA" w14:paraId="4E23BA69" w14:textId="77777777" w:rsidTr="00F324F2">
        <w:trPr>
          <w:trHeight w:val="20"/>
        </w:trPr>
        <w:tc>
          <w:tcPr>
            <w:tcW w:w="4111" w:type="dxa"/>
            <w:shd w:val="clear" w:color="auto" w:fill="D9D9D9"/>
            <w:vAlign w:val="center"/>
            <w:hideMark/>
          </w:tcPr>
          <w:p w14:paraId="1289C485" w14:textId="77777777" w:rsidR="00DD1DAA" w:rsidRDefault="00DD1DAA" w:rsidP="00F324F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budynku </w:t>
            </w:r>
          </w:p>
        </w:tc>
        <w:tc>
          <w:tcPr>
            <w:tcW w:w="4961" w:type="dxa"/>
            <w:vAlign w:val="center"/>
          </w:tcPr>
          <w:p w14:paraId="4A44D81D" w14:textId="682CF7AA" w:rsidR="00DD1DAA" w:rsidRDefault="00DD1DAA" w:rsidP="00F324F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D1DAA" w14:paraId="68E59ADD" w14:textId="77777777" w:rsidTr="00F324F2">
        <w:trPr>
          <w:trHeight w:val="20"/>
        </w:trPr>
        <w:tc>
          <w:tcPr>
            <w:tcW w:w="4111" w:type="dxa"/>
            <w:shd w:val="clear" w:color="auto" w:fill="D9D9D9"/>
            <w:vAlign w:val="center"/>
            <w:hideMark/>
          </w:tcPr>
          <w:p w14:paraId="4BB31ADF" w14:textId="77777777" w:rsidR="00DD1DAA" w:rsidRDefault="00DD1DAA" w:rsidP="00F324F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Nr lokalu (jeśli dotyczy)</w:t>
            </w:r>
          </w:p>
        </w:tc>
        <w:tc>
          <w:tcPr>
            <w:tcW w:w="4961" w:type="dxa"/>
            <w:vAlign w:val="center"/>
          </w:tcPr>
          <w:p w14:paraId="311AB6DA" w14:textId="20261771" w:rsidR="00DD1DAA" w:rsidRDefault="00DD1DAA" w:rsidP="00F324F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D1DAA" w14:paraId="2EF54CAD" w14:textId="77777777" w:rsidTr="00F324F2">
        <w:trPr>
          <w:trHeight w:val="439"/>
        </w:trPr>
        <w:tc>
          <w:tcPr>
            <w:tcW w:w="4111" w:type="dxa"/>
            <w:shd w:val="clear" w:color="auto" w:fill="D9D9D9"/>
            <w:vAlign w:val="center"/>
            <w:hideMark/>
          </w:tcPr>
          <w:p w14:paraId="4B73100A" w14:textId="77777777" w:rsidR="00DD1DAA" w:rsidRDefault="00DD1DAA" w:rsidP="00F324F2">
            <w:pPr>
              <w:pStyle w:val="Tekstprzypisudolneg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Kod pocztowy </w:t>
            </w:r>
          </w:p>
        </w:tc>
        <w:tc>
          <w:tcPr>
            <w:tcW w:w="4961" w:type="dxa"/>
            <w:vAlign w:val="center"/>
          </w:tcPr>
          <w:p w14:paraId="183B1DDC" w14:textId="705E05FE" w:rsidR="00DD1DAA" w:rsidRDefault="00DD1DAA" w:rsidP="00F324F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D1DAA" w14:paraId="768E7349" w14:textId="77777777" w:rsidTr="00F324F2">
        <w:trPr>
          <w:trHeight w:val="20"/>
        </w:trPr>
        <w:tc>
          <w:tcPr>
            <w:tcW w:w="4111" w:type="dxa"/>
            <w:shd w:val="clear" w:color="auto" w:fill="D9D9D9"/>
            <w:vAlign w:val="center"/>
          </w:tcPr>
          <w:p w14:paraId="138B54D4" w14:textId="77777777" w:rsidR="00DD1DAA" w:rsidRPr="00F8565F" w:rsidRDefault="00DD1DAA" w:rsidP="00F324F2">
            <w:pPr>
              <w:pStyle w:val="Tekstprzypisudolnego"/>
              <w:rPr>
                <w:rFonts w:ascii="Arial" w:hAnsi="Arial" w:cs="Arial"/>
              </w:rPr>
            </w:pPr>
            <w:r w:rsidRPr="00F8565F">
              <w:rPr>
                <w:rFonts w:ascii="Arial" w:hAnsi="Arial" w:cs="Arial"/>
              </w:rPr>
              <w:t xml:space="preserve">Poczta </w:t>
            </w:r>
          </w:p>
        </w:tc>
        <w:tc>
          <w:tcPr>
            <w:tcW w:w="4961" w:type="dxa"/>
            <w:vAlign w:val="center"/>
          </w:tcPr>
          <w:p w14:paraId="63420388" w14:textId="6218C719" w:rsidR="00DD1DAA" w:rsidRDefault="00DD1DAA" w:rsidP="00F324F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D1DAA" w14:paraId="439C181F" w14:textId="77777777" w:rsidTr="00F324F2">
        <w:trPr>
          <w:trHeight w:val="20"/>
        </w:trPr>
        <w:tc>
          <w:tcPr>
            <w:tcW w:w="4111" w:type="dxa"/>
            <w:shd w:val="clear" w:color="auto" w:fill="D9D9D9"/>
            <w:vAlign w:val="center"/>
            <w:hideMark/>
          </w:tcPr>
          <w:p w14:paraId="51E9B386" w14:textId="77777777" w:rsidR="00DD1DAA" w:rsidRPr="00F8565F" w:rsidRDefault="00DD1DAA" w:rsidP="00F324F2">
            <w:pPr>
              <w:pStyle w:val="Tekstprzypisudolnego"/>
              <w:rPr>
                <w:rFonts w:ascii="Arial" w:hAnsi="Arial" w:cs="Arial"/>
              </w:rPr>
            </w:pPr>
            <w:r w:rsidRPr="00F8565F">
              <w:rPr>
                <w:rFonts w:ascii="Arial" w:hAnsi="Arial" w:cs="Arial"/>
              </w:rPr>
              <w:t xml:space="preserve">Nr telefonu </w:t>
            </w:r>
          </w:p>
        </w:tc>
        <w:tc>
          <w:tcPr>
            <w:tcW w:w="4961" w:type="dxa"/>
            <w:vAlign w:val="center"/>
          </w:tcPr>
          <w:p w14:paraId="0D990D33" w14:textId="350BEE05" w:rsidR="00DD1DAA" w:rsidRDefault="00DD1DAA" w:rsidP="00A15891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D1DAA" w14:paraId="5EA71BE2" w14:textId="77777777" w:rsidTr="00F324F2">
        <w:trPr>
          <w:trHeight w:val="20"/>
        </w:trPr>
        <w:tc>
          <w:tcPr>
            <w:tcW w:w="4111" w:type="dxa"/>
            <w:shd w:val="clear" w:color="auto" w:fill="D9D9D9"/>
            <w:vAlign w:val="center"/>
          </w:tcPr>
          <w:p w14:paraId="565638C0" w14:textId="77777777" w:rsidR="00DD1DAA" w:rsidRPr="00F8565F" w:rsidRDefault="00DD1DAA" w:rsidP="00F324F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8565F">
              <w:rPr>
                <w:rFonts w:ascii="Arial" w:hAnsi="Arial" w:cs="Arial"/>
                <w:sz w:val="20"/>
                <w:szCs w:val="20"/>
              </w:rPr>
              <w:t>Adres strony internetowej</w:t>
            </w:r>
          </w:p>
        </w:tc>
        <w:tc>
          <w:tcPr>
            <w:tcW w:w="4961" w:type="dxa"/>
            <w:vAlign w:val="center"/>
          </w:tcPr>
          <w:p w14:paraId="44CBEF46" w14:textId="25B715A7" w:rsidR="00DD1DAA" w:rsidRDefault="00DD1DAA" w:rsidP="00F324F2">
            <w:pPr>
              <w:pStyle w:val="Tekstprzypisudolnego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DD1DAA" w14:paraId="6219D004" w14:textId="77777777" w:rsidTr="00F324F2">
        <w:trPr>
          <w:trHeight w:val="20"/>
        </w:trPr>
        <w:tc>
          <w:tcPr>
            <w:tcW w:w="4111" w:type="dxa"/>
            <w:shd w:val="clear" w:color="auto" w:fill="D9D9D9"/>
            <w:vAlign w:val="center"/>
          </w:tcPr>
          <w:p w14:paraId="4BE58392" w14:textId="77777777" w:rsidR="00DD1DAA" w:rsidRPr="00C02D35" w:rsidRDefault="00DD1DAA" w:rsidP="00F324F2">
            <w:pPr>
              <w:pStyle w:val="Tekstprzypisudolnego"/>
              <w:rPr>
                <w:rFonts w:ascii="Arial" w:hAnsi="Arial" w:cs="Arial"/>
                <w:b/>
              </w:rPr>
            </w:pPr>
            <w:r w:rsidRPr="00C02D35">
              <w:rPr>
                <w:rFonts w:ascii="Arial" w:hAnsi="Arial" w:cs="Arial"/>
                <w:b/>
              </w:rPr>
              <w:t>Zakres akredytacji</w:t>
            </w:r>
          </w:p>
        </w:tc>
        <w:tc>
          <w:tcPr>
            <w:tcW w:w="4961" w:type="dxa"/>
            <w:vAlign w:val="center"/>
          </w:tcPr>
          <w:p w14:paraId="3EF5430B" w14:textId="7BC6675B" w:rsidR="00B8515E" w:rsidRPr="00A370A7" w:rsidRDefault="00B8515E" w:rsidP="00F324F2">
            <w:pPr>
              <w:pStyle w:val="Tekstprzypisudolnego"/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DD1DAA" w14:paraId="5EC71B54" w14:textId="77777777" w:rsidTr="00F324F2">
        <w:trPr>
          <w:trHeight w:val="20"/>
        </w:trPr>
        <w:tc>
          <w:tcPr>
            <w:tcW w:w="4111" w:type="dxa"/>
            <w:shd w:val="clear" w:color="auto" w:fill="D9D9D9"/>
            <w:vAlign w:val="center"/>
          </w:tcPr>
          <w:p w14:paraId="134E0D30" w14:textId="0A2F37C1" w:rsidR="00DD1DAA" w:rsidRDefault="00DD1DAA" w:rsidP="00F324F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Oferowane usługi w ramach akredytacji </w:t>
            </w:r>
          </w:p>
        </w:tc>
        <w:tc>
          <w:tcPr>
            <w:tcW w:w="4961" w:type="dxa"/>
            <w:vAlign w:val="center"/>
          </w:tcPr>
          <w:p w14:paraId="345C94D9" w14:textId="0577F709" w:rsidR="00DD1DAA" w:rsidRPr="00A370A7" w:rsidRDefault="00DD1DAA" w:rsidP="00F324F2">
            <w:pPr>
              <w:pStyle w:val="Tekstprzypisudolnego"/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14:paraId="3FFD8F88" w14:textId="77777777" w:rsidR="0079752A" w:rsidRPr="00B86479" w:rsidRDefault="0079752A" w:rsidP="0079752A">
      <w:pPr>
        <w:spacing w:before="240" w:after="0"/>
        <w:rPr>
          <w:b/>
        </w:rPr>
      </w:pPr>
      <w:r w:rsidRPr="00B86479">
        <w:rPr>
          <w:b/>
        </w:rPr>
        <w:t>2. OSOBA UPRAWNIONA DO KONTAKTÓW W IMIENIU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7"/>
        <w:gridCol w:w="4255"/>
      </w:tblGrid>
      <w:tr w:rsidR="0079752A" w:rsidRPr="00B86479" w14:paraId="400021CC" w14:textId="77777777" w:rsidTr="00B86479">
        <w:tc>
          <w:tcPr>
            <w:tcW w:w="4807" w:type="dxa"/>
            <w:shd w:val="clear" w:color="auto" w:fill="D0CECE" w:themeFill="background2" w:themeFillShade="E6"/>
          </w:tcPr>
          <w:p w14:paraId="7D781D88" w14:textId="77777777" w:rsidR="0079752A" w:rsidRPr="00B86479" w:rsidRDefault="0079752A" w:rsidP="00461D9E">
            <w:r w:rsidRPr="00B86479">
              <w:t>Imię i nazwisko</w:t>
            </w:r>
          </w:p>
        </w:tc>
        <w:tc>
          <w:tcPr>
            <w:tcW w:w="4255" w:type="dxa"/>
          </w:tcPr>
          <w:p w14:paraId="0411F567" w14:textId="664CDA2D" w:rsidR="0079752A" w:rsidRPr="00B86479" w:rsidRDefault="0079752A" w:rsidP="00461D9E"/>
        </w:tc>
      </w:tr>
      <w:tr w:rsidR="0079752A" w:rsidRPr="00B86479" w14:paraId="279F1166" w14:textId="77777777" w:rsidTr="00B86479">
        <w:tc>
          <w:tcPr>
            <w:tcW w:w="4807" w:type="dxa"/>
            <w:shd w:val="clear" w:color="auto" w:fill="D0CECE" w:themeFill="background2" w:themeFillShade="E6"/>
          </w:tcPr>
          <w:p w14:paraId="601D5D7C" w14:textId="77777777" w:rsidR="0079752A" w:rsidRPr="00B86479" w:rsidRDefault="0079752A" w:rsidP="00461D9E">
            <w:r w:rsidRPr="00B86479">
              <w:t>Stanowisko</w:t>
            </w:r>
          </w:p>
        </w:tc>
        <w:tc>
          <w:tcPr>
            <w:tcW w:w="4255" w:type="dxa"/>
          </w:tcPr>
          <w:p w14:paraId="619837BC" w14:textId="2D5ADC3F" w:rsidR="0079752A" w:rsidRPr="00B86479" w:rsidRDefault="0079752A" w:rsidP="00461D9E"/>
        </w:tc>
      </w:tr>
      <w:tr w:rsidR="0079752A" w:rsidRPr="00B86479" w14:paraId="34B49549" w14:textId="77777777" w:rsidTr="00B86479">
        <w:tc>
          <w:tcPr>
            <w:tcW w:w="4807" w:type="dxa"/>
            <w:shd w:val="clear" w:color="auto" w:fill="D0CECE" w:themeFill="background2" w:themeFillShade="E6"/>
          </w:tcPr>
          <w:p w14:paraId="1C6B3153" w14:textId="77777777" w:rsidR="0079752A" w:rsidRPr="00B86479" w:rsidRDefault="0079752A" w:rsidP="00461D9E">
            <w:r w:rsidRPr="00B86479">
              <w:t>Nr telefonu</w:t>
            </w:r>
          </w:p>
        </w:tc>
        <w:tc>
          <w:tcPr>
            <w:tcW w:w="4255" w:type="dxa"/>
          </w:tcPr>
          <w:p w14:paraId="57500AA1" w14:textId="11C025F2" w:rsidR="0079752A" w:rsidRPr="00B86479" w:rsidRDefault="0079752A" w:rsidP="00461D9E"/>
        </w:tc>
      </w:tr>
      <w:tr w:rsidR="0079752A" w:rsidRPr="00B86479" w14:paraId="0B0C762F" w14:textId="77777777" w:rsidTr="00B86479">
        <w:tc>
          <w:tcPr>
            <w:tcW w:w="4807" w:type="dxa"/>
            <w:shd w:val="clear" w:color="auto" w:fill="D0CECE" w:themeFill="background2" w:themeFillShade="E6"/>
          </w:tcPr>
          <w:p w14:paraId="0ECFE059" w14:textId="77777777" w:rsidR="0079752A" w:rsidRPr="00B86479" w:rsidRDefault="0079752A" w:rsidP="00461D9E">
            <w:r w:rsidRPr="00B86479">
              <w:t>Adres e-mail</w:t>
            </w:r>
          </w:p>
        </w:tc>
        <w:tc>
          <w:tcPr>
            <w:tcW w:w="4255" w:type="dxa"/>
          </w:tcPr>
          <w:p w14:paraId="57DE6D1A" w14:textId="137C6C37" w:rsidR="0079752A" w:rsidRPr="00B86479" w:rsidRDefault="0079752A" w:rsidP="00461D9E"/>
        </w:tc>
      </w:tr>
      <w:tr w:rsidR="00DD1DAA" w:rsidRPr="00B86479" w14:paraId="20CC684F" w14:textId="77777777" w:rsidTr="00B86479">
        <w:tc>
          <w:tcPr>
            <w:tcW w:w="4807" w:type="dxa"/>
            <w:shd w:val="clear" w:color="auto" w:fill="D0CECE" w:themeFill="background2" w:themeFillShade="E6"/>
          </w:tcPr>
          <w:p w14:paraId="4936E93F" w14:textId="5277FA4D" w:rsidR="00DD1DAA" w:rsidRPr="00B86479" w:rsidRDefault="00DD1DAA" w:rsidP="00461D9E">
            <w:r w:rsidRPr="00DD1DAA">
              <w:t>Fax osoby do kontaktu</w:t>
            </w:r>
          </w:p>
        </w:tc>
        <w:tc>
          <w:tcPr>
            <w:tcW w:w="4255" w:type="dxa"/>
          </w:tcPr>
          <w:p w14:paraId="5A9EFFE9" w14:textId="27502F68" w:rsidR="00DD1DAA" w:rsidRPr="00B86479" w:rsidRDefault="00DD1DAA" w:rsidP="00461D9E"/>
        </w:tc>
      </w:tr>
    </w:tbl>
    <w:p w14:paraId="781EA696" w14:textId="77777777" w:rsidR="0079752A" w:rsidRPr="00B86479" w:rsidRDefault="0079752A" w:rsidP="0079752A">
      <w:pPr>
        <w:spacing w:before="240" w:after="0"/>
        <w:rPr>
          <w:b/>
        </w:rPr>
      </w:pPr>
      <w:r w:rsidRPr="00B86479">
        <w:rPr>
          <w:b/>
        </w:rPr>
        <w:t>3. DANE DOTYCZĄCE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9752A" w:rsidRPr="00B86479" w14:paraId="773D6D86" w14:textId="77777777" w:rsidTr="00B86479">
        <w:tc>
          <w:tcPr>
            <w:tcW w:w="3681" w:type="dxa"/>
            <w:shd w:val="clear" w:color="auto" w:fill="D0CECE" w:themeFill="background2" w:themeFillShade="E6"/>
          </w:tcPr>
          <w:p w14:paraId="4AE9CD91" w14:textId="77777777" w:rsidR="0079752A" w:rsidRPr="00B86479" w:rsidRDefault="00CD394B" w:rsidP="00CD394B">
            <w:r>
              <w:t>Przedmiot oferty</w:t>
            </w:r>
          </w:p>
        </w:tc>
        <w:tc>
          <w:tcPr>
            <w:tcW w:w="5381" w:type="dxa"/>
          </w:tcPr>
          <w:p w14:paraId="067FFDEF" w14:textId="5BD7A14F" w:rsidR="0079752A" w:rsidRPr="00B86479" w:rsidRDefault="00832617" w:rsidP="00CD394B">
            <w:r>
              <w:t>Doradztwo strategiczne, optymalizacji</w:t>
            </w:r>
            <w:r w:rsidRPr="00DF3182">
              <w:t xml:space="preserve"> procesów </w:t>
            </w:r>
            <w:r>
              <w:t>obsługi klientów biznesowych i indywidualnych oraz zaangażowania pracowników</w:t>
            </w:r>
          </w:p>
        </w:tc>
      </w:tr>
      <w:tr w:rsidR="0079752A" w:rsidRPr="00B86479" w14:paraId="64235695" w14:textId="77777777" w:rsidTr="00B86479">
        <w:tc>
          <w:tcPr>
            <w:tcW w:w="3681" w:type="dxa"/>
            <w:shd w:val="clear" w:color="auto" w:fill="D0CECE" w:themeFill="background2" w:themeFillShade="E6"/>
          </w:tcPr>
          <w:p w14:paraId="0A9F9443" w14:textId="77777777" w:rsidR="0079752A" w:rsidRPr="00B86479" w:rsidRDefault="0079752A" w:rsidP="00CD394B">
            <w:r w:rsidRPr="00B86479">
              <w:t>Kod CPV</w:t>
            </w:r>
          </w:p>
        </w:tc>
        <w:tc>
          <w:tcPr>
            <w:tcW w:w="5381" w:type="dxa"/>
          </w:tcPr>
          <w:p w14:paraId="27077514" w14:textId="0027AC03" w:rsidR="0079752A" w:rsidRPr="00B86479" w:rsidRDefault="00A370A7" w:rsidP="0079752A">
            <w:r w:rsidRPr="00A370A7">
              <w:t>79410000-1 Usługi doradcze w zakresie działalności gospodarczej i zarządzania</w:t>
            </w:r>
          </w:p>
        </w:tc>
      </w:tr>
      <w:tr w:rsidR="0079752A" w:rsidRPr="00B86479" w14:paraId="56815C99" w14:textId="77777777" w:rsidTr="00B86479">
        <w:tc>
          <w:tcPr>
            <w:tcW w:w="3681" w:type="dxa"/>
            <w:shd w:val="clear" w:color="auto" w:fill="D0CECE" w:themeFill="background2" w:themeFillShade="E6"/>
          </w:tcPr>
          <w:p w14:paraId="3ABD758F" w14:textId="77777777" w:rsidR="0079752A" w:rsidRPr="00B86479" w:rsidRDefault="00CD394B" w:rsidP="00CD394B">
            <w:r>
              <w:t xml:space="preserve">Termin ważności oferty </w:t>
            </w:r>
          </w:p>
        </w:tc>
        <w:tc>
          <w:tcPr>
            <w:tcW w:w="5381" w:type="dxa"/>
          </w:tcPr>
          <w:p w14:paraId="1153CA37" w14:textId="21DFED22" w:rsidR="0079752A" w:rsidRPr="00B86479" w:rsidRDefault="00A370A7" w:rsidP="0079752A">
            <w:r>
              <w:t>120</w:t>
            </w:r>
            <w:r w:rsidR="00CD394B" w:rsidRPr="00B86479">
              <w:t xml:space="preserve"> dni</w:t>
            </w:r>
          </w:p>
        </w:tc>
      </w:tr>
      <w:tr w:rsidR="0079752A" w:rsidRPr="00B86479" w14:paraId="67B47D9F" w14:textId="77777777" w:rsidTr="00B86479">
        <w:tc>
          <w:tcPr>
            <w:tcW w:w="3681" w:type="dxa"/>
            <w:shd w:val="clear" w:color="auto" w:fill="D0CECE" w:themeFill="background2" w:themeFillShade="E6"/>
          </w:tcPr>
          <w:p w14:paraId="3BCA3166" w14:textId="77777777" w:rsidR="0079752A" w:rsidRPr="00B86479" w:rsidRDefault="0079752A" w:rsidP="00CD394B">
            <w:r w:rsidRPr="00B86479">
              <w:t xml:space="preserve">Czas realizacji usługi (w miesiącach) </w:t>
            </w:r>
          </w:p>
        </w:tc>
        <w:tc>
          <w:tcPr>
            <w:tcW w:w="5381" w:type="dxa"/>
          </w:tcPr>
          <w:p w14:paraId="56D5EB66" w14:textId="51672D79" w:rsidR="0079752A" w:rsidRPr="00B86479" w:rsidRDefault="005C3FA9" w:rsidP="00A370A7">
            <w:r>
              <w:t xml:space="preserve">………………….. </w:t>
            </w:r>
            <w:r w:rsidR="00700889">
              <w:t>miesięcy</w:t>
            </w:r>
          </w:p>
        </w:tc>
      </w:tr>
      <w:tr w:rsidR="0079752A" w:rsidRPr="00B86479" w14:paraId="5563D35B" w14:textId="77777777" w:rsidTr="00B86479">
        <w:tc>
          <w:tcPr>
            <w:tcW w:w="3681" w:type="dxa"/>
            <w:shd w:val="clear" w:color="auto" w:fill="D0CECE" w:themeFill="background2" w:themeFillShade="E6"/>
          </w:tcPr>
          <w:p w14:paraId="3EBD7C7E" w14:textId="77777777" w:rsidR="0079752A" w:rsidRPr="00B86479" w:rsidRDefault="0079752A" w:rsidP="0079752A">
            <w:r w:rsidRPr="00B86479">
              <w:t xml:space="preserve">Łączna wartość nett o zamówienia (PLN/EUR) </w:t>
            </w:r>
          </w:p>
        </w:tc>
        <w:tc>
          <w:tcPr>
            <w:tcW w:w="5381" w:type="dxa"/>
          </w:tcPr>
          <w:p w14:paraId="065DBE8D" w14:textId="0DF17DB9" w:rsidR="0079752A" w:rsidRPr="00B86479" w:rsidRDefault="00700889" w:rsidP="0079752A">
            <w:r>
              <w:t>………………….</w:t>
            </w:r>
          </w:p>
        </w:tc>
      </w:tr>
      <w:tr w:rsidR="0079752A" w:rsidRPr="00B86479" w14:paraId="664EA54C" w14:textId="77777777" w:rsidTr="00B86479">
        <w:tc>
          <w:tcPr>
            <w:tcW w:w="3681" w:type="dxa"/>
            <w:shd w:val="clear" w:color="auto" w:fill="D0CECE" w:themeFill="background2" w:themeFillShade="E6"/>
          </w:tcPr>
          <w:p w14:paraId="71B0235F" w14:textId="77777777" w:rsidR="0079752A" w:rsidRPr="00B86479" w:rsidRDefault="0079752A" w:rsidP="0079752A">
            <w:r w:rsidRPr="00B86479">
              <w:t>Łączna wartość brutt o zamówienia (PLN/EUR)</w:t>
            </w:r>
          </w:p>
        </w:tc>
        <w:tc>
          <w:tcPr>
            <w:tcW w:w="5381" w:type="dxa"/>
          </w:tcPr>
          <w:p w14:paraId="0D49E123" w14:textId="3D8E8492" w:rsidR="0079752A" w:rsidRPr="00B86479" w:rsidRDefault="00700889" w:rsidP="0079752A">
            <w:r>
              <w:t>……………….</w:t>
            </w:r>
          </w:p>
        </w:tc>
      </w:tr>
    </w:tbl>
    <w:p w14:paraId="72284D8A" w14:textId="77777777" w:rsidR="0079752A" w:rsidRPr="00B86479" w:rsidRDefault="0079752A" w:rsidP="0079752A">
      <w:pPr>
        <w:spacing w:before="240" w:after="0"/>
        <w:rPr>
          <w:b/>
        </w:rPr>
      </w:pPr>
      <w:r w:rsidRPr="00B86479">
        <w:rPr>
          <w:b/>
        </w:rPr>
        <w:t>4. DANE DOTYCZĄCE KRYTERIÓW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79752A" w:rsidRPr="00B86479" w14:paraId="7AB60B9B" w14:textId="77777777" w:rsidTr="009C497F">
        <w:tc>
          <w:tcPr>
            <w:tcW w:w="3020" w:type="dxa"/>
            <w:shd w:val="clear" w:color="auto" w:fill="D0CECE" w:themeFill="background2" w:themeFillShade="E6"/>
          </w:tcPr>
          <w:p w14:paraId="0F33ADC8" w14:textId="77777777" w:rsidR="0079752A" w:rsidRPr="00B86479" w:rsidRDefault="0079752A" w:rsidP="0079752A">
            <w:r w:rsidRPr="00B86479">
              <w:t>RODZAJ KRYTERIUM</w:t>
            </w:r>
          </w:p>
        </w:tc>
        <w:tc>
          <w:tcPr>
            <w:tcW w:w="1511" w:type="dxa"/>
            <w:shd w:val="clear" w:color="auto" w:fill="D0CECE" w:themeFill="background2" w:themeFillShade="E6"/>
          </w:tcPr>
          <w:p w14:paraId="4C9E94DE" w14:textId="71EF8EE6" w:rsidR="0079752A" w:rsidRPr="00B86479" w:rsidRDefault="0079752A" w:rsidP="0079752A">
            <w:r w:rsidRPr="00B86479">
              <w:t>Kryterium spełnione</w:t>
            </w:r>
            <w:r w:rsidR="009C497F">
              <w:t>/nie spełnione (odp. Tak/Nie)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7AC1DFDD" w14:textId="10D681D1" w:rsidR="0079752A" w:rsidRPr="00B86479" w:rsidRDefault="009C497F" w:rsidP="0079752A">
            <w:r>
              <w:t>Opis spełnienia kryterium</w:t>
            </w:r>
          </w:p>
        </w:tc>
      </w:tr>
      <w:tr w:rsidR="0079752A" w:rsidRPr="00B86479" w14:paraId="1EBC0319" w14:textId="77777777" w:rsidTr="009C497F">
        <w:tc>
          <w:tcPr>
            <w:tcW w:w="3020" w:type="dxa"/>
          </w:tcPr>
          <w:p w14:paraId="34E82FEC" w14:textId="7A5438ED" w:rsidR="009C497F" w:rsidRPr="00B86479" w:rsidRDefault="009C497F">
            <w:r>
              <w:t>Realizacja wszystkich zadań podanych w pkt. 3 Z</w:t>
            </w:r>
            <w:r w:rsidR="00C20820">
              <w:t>apytania ofertowego (tj. 1.1-1</w:t>
            </w:r>
            <w:r w:rsidR="00CF5DAD">
              <w:t>.</w:t>
            </w:r>
            <w:r w:rsidR="00832617">
              <w:t>6</w:t>
            </w:r>
            <w:r>
              <w:t>)</w:t>
            </w:r>
          </w:p>
        </w:tc>
        <w:tc>
          <w:tcPr>
            <w:tcW w:w="1511" w:type="dxa"/>
          </w:tcPr>
          <w:p w14:paraId="4A8338E4" w14:textId="7143FBB8" w:rsidR="0079752A" w:rsidRPr="00B86479" w:rsidRDefault="0079752A" w:rsidP="0079752A"/>
        </w:tc>
        <w:tc>
          <w:tcPr>
            <w:tcW w:w="4531" w:type="dxa"/>
          </w:tcPr>
          <w:p w14:paraId="272A5999" w14:textId="1D450C55" w:rsidR="0079752A" w:rsidRPr="00B86479" w:rsidRDefault="0079752A" w:rsidP="0079752A"/>
        </w:tc>
      </w:tr>
      <w:tr w:rsidR="0079752A" w:rsidRPr="00B86479" w14:paraId="0A7A9C27" w14:textId="77777777" w:rsidTr="009C497F">
        <w:tc>
          <w:tcPr>
            <w:tcW w:w="3020" w:type="dxa"/>
          </w:tcPr>
          <w:p w14:paraId="2DCF989F" w14:textId="0C18C527" w:rsidR="0079752A" w:rsidRPr="00B86479" w:rsidRDefault="009C497F">
            <w:r>
              <w:t>Wykonanie zadań 1.1-1</w:t>
            </w:r>
            <w:r w:rsidR="00832617">
              <w:t>.6</w:t>
            </w:r>
            <w:r w:rsidR="00700889">
              <w:t xml:space="preserve"> </w:t>
            </w:r>
            <w:r>
              <w:t>w terminach określonych w pkt. 4 Zapytania ofertowego</w:t>
            </w:r>
          </w:p>
        </w:tc>
        <w:tc>
          <w:tcPr>
            <w:tcW w:w="1511" w:type="dxa"/>
          </w:tcPr>
          <w:p w14:paraId="101ECAA1" w14:textId="5DF78A06" w:rsidR="0079752A" w:rsidRPr="00B86479" w:rsidRDefault="0079752A" w:rsidP="0079752A"/>
        </w:tc>
        <w:tc>
          <w:tcPr>
            <w:tcW w:w="4531" w:type="dxa"/>
          </w:tcPr>
          <w:p w14:paraId="0850452E" w14:textId="581CA51F" w:rsidR="0079752A" w:rsidRPr="00B86479" w:rsidRDefault="0079752A" w:rsidP="0079752A"/>
        </w:tc>
      </w:tr>
      <w:tr w:rsidR="0079752A" w:rsidRPr="00B86479" w14:paraId="45385CAE" w14:textId="77777777" w:rsidTr="009C497F">
        <w:tc>
          <w:tcPr>
            <w:tcW w:w="3020" w:type="dxa"/>
          </w:tcPr>
          <w:p w14:paraId="1CC53E9D" w14:textId="1A5A9CCC" w:rsidR="0079752A" w:rsidRPr="00B86479" w:rsidRDefault="009C497F" w:rsidP="0079752A">
            <w:r>
              <w:t>Potencjał do realizacji zadań</w:t>
            </w:r>
          </w:p>
        </w:tc>
        <w:tc>
          <w:tcPr>
            <w:tcW w:w="1511" w:type="dxa"/>
          </w:tcPr>
          <w:p w14:paraId="55FFDA96" w14:textId="7B6FE174" w:rsidR="0079752A" w:rsidRPr="00B86479" w:rsidRDefault="0079752A" w:rsidP="0079752A"/>
        </w:tc>
        <w:tc>
          <w:tcPr>
            <w:tcW w:w="4531" w:type="dxa"/>
          </w:tcPr>
          <w:p w14:paraId="53718641" w14:textId="7C76FA5E" w:rsidR="0079752A" w:rsidRPr="00B86479" w:rsidRDefault="0079752A" w:rsidP="0079752A"/>
        </w:tc>
      </w:tr>
    </w:tbl>
    <w:p w14:paraId="1A227665" w14:textId="77777777" w:rsidR="0079752A" w:rsidRDefault="0079752A" w:rsidP="0079752A"/>
    <w:p w14:paraId="41221C16" w14:textId="6E277FA8" w:rsidR="009C497F" w:rsidRDefault="009C497F" w:rsidP="0079752A">
      <w:r>
        <w:t>W powyższej tabeli potencjalny Wykonawca powinien określić, czy spełnia dane kryterium oceny oraz opisać w przypadku kryteriów zakresu w jakim spełnia dane kryterium</w:t>
      </w:r>
    </w:p>
    <w:p w14:paraId="73683356" w14:textId="48431954" w:rsidR="00887BB2" w:rsidRDefault="00887BB2" w:rsidP="0079752A">
      <w:r w:rsidRPr="00887BB2">
        <w:rPr>
          <w:b/>
        </w:rPr>
        <w:lastRenderedPageBreak/>
        <w:t>5.</w:t>
      </w:r>
      <w:r>
        <w:t xml:space="preserve"> </w:t>
      </w:r>
      <w:r w:rsidRPr="00887BB2">
        <w:rPr>
          <w:b/>
        </w:rPr>
        <w:t>HARMONOGRAM RZECZOWO-FINANSOWY</w:t>
      </w:r>
      <w:r>
        <w:rPr>
          <w:b/>
        </w:rPr>
        <w:t xml:space="preserve"> REALIZACJI PRZEDMIOTU ZAPYTANIA OFERTOWEGO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843"/>
        <w:gridCol w:w="1559"/>
        <w:gridCol w:w="1979"/>
      </w:tblGrid>
      <w:tr w:rsidR="00154C73" w:rsidRPr="00887BB2" w14:paraId="7AC22ECF" w14:textId="77777777" w:rsidTr="00154C73">
        <w:trPr>
          <w:trHeight w:val="448"/>
        </w:trPr>
        <w:tc>
          <w:tcPr>
            <w:tcW w:w="5000" w:type="pct"/>
            <w:gridSpan w:val="4"/>
            <w:shd w:val="clear" w:color="auto" w:fill="D9D9D9"/>
          </w:tcPr>
          <w:p w14:paraId="6583578A" w14:textId="12236768" w:rsidR="00154C73" w:rsidRPr="00887BB2" w:rsidRDefault="00154C73" w:rsidP="00887BB2">
            <w:pPr>
              <w:rPr>
                <w:b/>
              </w:rPr>
            </w:pPr>
            <w:r w:rsidRPr="00887BB2">
              <w:rPr>
                <w:b/>
              </w:rPr>
              <w:t>Zakres finansowy</w:t>
            </w:r>
          </w:p>
        </w:tc>
      </w:tr>
      <w:tr w:rsidR="00154C73" w:rsidRPr="00887BB2" w14:paraId="65B2AAF2" w14:textId="77777777" w:rsidTr="00154C73">
        <w:trPr>
          <w:trHeight w:val="683"/>
        </w:trPr>
        <w:tc>
          <w:tcPr>
            <w:tcW w:w="2031" w:type="pct"/>
            <w:shd w:val="clear" w:color="auto" w:fill="D9D9D9"/>
          </w:tcPr>
          <w:p w14:paraId="2B2A21BA" w14:textId="6301E477" w:rsidR="00154C73" w:rsidRPr="00887BB2" w:rsidRDefault="00154C73" w:rsidP="00887BB2">
            <w:r>
              <w:t>Nr zadania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D9D9D9"/>
          </w:tcPr>
          <w:p w14:paraId="0A5CA6E7" w14:textId="371AAF82" w:rsidR="00154C73" w:rsidRPr="00887BB2" w:rsidRDefault="00154C73" w:rsidP="00887BB2">
            <w:r>
              <w:t>Koszt netto</w:t>
            </w:r>
            <w:r w:rsidRPr="00887BB2">
              <w:t xml:space="preserve"> 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D9D9D9"/>
          </w:tcPr>
          <w:p w14:paraId="6EAAD483" w14:textId="34583EA8" w:rsidR="00154C73" w:rsidRPr="00887BB2" w:rsidRDefault="00154C73" w:rsidP="00887BB2">
            <w:r>
              <w:t>VAT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</w:tcPr>
          <w:p w14:paraId="1F7BA697" w14:textId="49F45ED7" w:rsidR="00154C73" w:rsidRPr="00887BB2" w:rsidRDefault="00154C73" w:rsidP="00887BB2">
            <w:r>
              <w:t>Koszt brutto</w:t>
            </w:r>
          </w:p>
        </w:tc>
      </w:tr>
      <w:tr w:rsidR="00DD1DAA" w:rsidRPr="00887BB2" w14:paraId="6DDBC886" w14:textId="77777777" w:rsidTr="00154C73">
        <w:tc>
          <w:tcPr>
            <w:tcW w:w="2031" w:type="pct"/>
            <w:shd w:val="clear" w:color="auto" w:fill="auto"/>
          </w:tcPr>
          <w:p w14:paraId="1254F9AE" w14:textId="38DC28FA" w:rsidR="00DD1DAA" w:rsidRPr="00887BB2" w:rsidRDefault="00DD1DAA" w:rsidP="00154C73">
            <w:r w:rsidRPr="00887BB2">
              <w:t xml:space="preserve">Zadanie </w:t>
            </w:r>
            <w:r w:rsidR="00154C73">
              <w:t>1.1</w:t>
            </w:r>
          </w:p>
        </w:tc>
        <w:tc>
          <w:tcPr>
            <w:tcW w:w="1017" w:type="pct"/>
            <w:shd w:val="clear" w:color="auto" w:fill="auto"/>
          </w:tcPr>
          <w:p w14:paraId="60FB5409" w14:textId="25ED8C77" w:rsidR="00DD1DAA" w:rsidRPr="00887BB2" w:rsidRDefault="00DD1DAA" w:rsidP="00887BB2"/>
        </w:tc>
        <w:tc>
          <w:tcPr>
            <w:tcW w:w="860" w:type="pct"/>
            <w:shd w:val="clear" w:color="auto" w:fill="auto"/>
          </w:tcPr>
          <w:p w14:paraId="7B2E9E52" w14:textId="5B173F8B" w:rsidR="00DD1DAA" w:rsidRPr="00887BB2" w:rsidRDefault="00DD1DAA" w:rsidP="00887BB2"/>
        </w:tc>
        <w:tc>
          <w:tcPr>
            <w:tcW w:w="1092" w:type="pct"/>
            <w:shd w:val="clear" w:color="auto" w:fill="auto"/>
          </w:tcPr>
          <w:p w14:paraId="24D3D695" w14:textId="0E292258" w:rsidR="00DD1DAA" w:rsidRPr="00887BB2" w:rsidRDefault="00DD1DAA" w:rsidP="00887BB2"/>
        </w:tc>
      </w:tr>
      <w:tr w:rsidR="00154C73" w:rsidRPr="00887BB2" w14:paraId="2EA3A3E4" w14:textId="77777777" w:rsidTr="00154C73">
        <w:tc>
          <w:tcPr>
            <w:tcW w:w="2031" w:type="pct"/>
            <w:shd w:val="clear" w:color="auto" w:fill="auto"/>
          </w:tcPr>
          <w:p w14:paraId="3D9C1C8A" w14:textId="4620C01C" w:rsidR="00154C73" w:rsidRPr="00887BB2" w:rsidRDefault="00154C73" w:rsidP="00154C73">
            <w:r w:rsidRPr="00887BB2">
              <w:t xml:space="preserve">Zadanie </w:t>
            </w:r>
            <w:r>
              <w:t>1.2</w:t>
            </w:r>
          </w:p>
        </w:tc>
        <w:tc>
          <w:tcPr>
            <w:tcW w:w="1017" w:type="pct"/>
            <w:shd w:val="clear" w:color="auto" w:fill="auto"/>
          </w:tcPr>
          <w:p w14:paraId="28FFB2A0" w14:textId="28DDE51A" w:rsidR="00154C73" w:rsidRPr="00887BB2" w:rsidRDefault="00154C73" w:rsidP="00887BB2"/>
        </w:tc>
        <w:tc>
          <w:tcPr>
            <w:tcW w:w="860" w:type="pct"/>
            <w:shd w:val="clear" w:color="auto" w:fill="auto"/>
          </w:tcPr>
          <w:p w14:paraId="74746B74" w14:textId="1EF14482" w:rsidR="00154C73" w:rsidRPr="00887BB2" w:rsidRDefault="00154C73" w:rsidP="00887BB2"/>
        </w:tc>
        <w:tc>
          <w:tcPr>
            <w:tcW w:w="1092" w:type="pct"/>
            <w:shd w:val="clear" w:color="auto" w:fill="auto"/>
          </w:tcPr>
          <w:p w14:paraId="314B3E59" w14:textId="25328A52" w:rsidR="00154C73" w:rsidRPr="00887BB2" w:rsidRDefault="00154C73" w:rsidP="00887BB2"/>
        </w:tc>
      </w:tr>
      <w:tr w:rsidR="00154C73" w:rsidRPr="00887BB2" w14:paraId="316DC55B" w14:textId="77777777" w:rsidTr="00154C73">
        <w:tc>
          <w:tcPr>
            <w:tcW w:w="2031" w:type="pct"/>
            <w:shd w:val="clear" w:color="auto" w:fill="auto"/>
          </w:tcPr>
          <w:p w14:paraId="3E710C99" w14:textId="74E5079D" w:rsidR="00154C73" w:rsidRPr="00887BB2" w:rsidRDefault="00154C73" w:rsidP="00154C73">
            <w:r>
              <w:t>Zadanie 1.3</w:t>
            </w:r>
          </w:p>
        </w:tc>
        <w:tc>
          <w:tcPr>
            <w:tcW w:w="1017" w:type="pct"/>
            <w:shd w:val="clear" w:color="auto" w:fill="auto"/>
          </w:tcPr>
          <w:p w14:paraId="11FD0EF8" w14:textId="2F854F9B" w:rsidR="00154C73" w:rsidRPr="00887BB2" w:rsidRDefault="00154C73" w:rsidP="00887BB2"/>
        </w:tc>
        <w:tc>
          <w:tcPr>
            <w:tcW w:w="860" w:type="pct"/>
            <w:shd w:val="clear" w:color="auto" w:fill="auto"/>
          </w:tcPr>
          <w:p w14:paraId="3433FB37" w14:textId="2D83ACB4" w:rsidR="00154C73" w:rsidRPr="00887BB2" w:rsidRDefault="00154C73" w:rsidP="00887BB2"/>
        </w:tc>
        <w:tc>
          <w:tcPr>
            <w:tcW w:w="1092" w:type="pct"/>
            <w:shd w:val="clear" w:color="auto" w:fill="auto"/>
          </w:tcPr>
          <w:p w14:paraId="49392C85" w14:textId="63AAE0EC" w:rsidR="00154C73" w:rsidRPr="00887BB2" w:rsidRDefault="00154C73" w:rsidP="00887BB2"/>
        </w:tc>
      </w:tr>
      <w:tr w:rsidR="00832617" w:rsidRPr="00887BB2" w14:paraId="00F8B48B" w14:textId="77777777" w:rsidTr="00154C73">
        <w:tc>
          <w:tcPr>
            <w:tcW w:w="2031" w:type="pct"/>
            <w:shd w:val="clear" w:color="auto" w:fill="auto"/>
          </w:tcPr>
          <w:p w14:paraId="5E247061" w14:textId="1CF53CBC" w:rsidR="00832617" w:rsidRDefault="00832617" w:rsidP="00154C73">
            <w:r>
              <w:t>Zadanie 1.4</w:t>
            </w:r>
          </w:p>
        </w:tc>
        <w:tc>
          <w:tcPr>
            <w:tcW w:w="1017" w:type="pct"/>
            <w:shd w:val="clear" w:color="auto" w:fill="auto"/>
          </w:tcPr>
          <w:p w14:paraId="36F81C85" w14:textId="77777777" w:rsidR="00832617" w:rsidRPr="00887BB2" w:rsidRDefault="00832617" w:rsidP="00887BB2"/>
        </w:tc>
        <w:tc>
          <w:tcPr>
            <w:tcW w:w="860" w:type="pct"/>
            <w:shd w:val="clear" w:color="auto" w:fill="auto"/>
          </w:tcPr>
          <w:p w14:paraId="676AE7A4" w14:textId="77777777" w:rsidR="00832617" w:rsidRPr="00887BB2" w:rsidRDefault="00832617" w:rsidP="00887BB2"/>
        </w:tc>
        <w:tc>
          <w:tcPr>
            <w:tcW w:w="1092" w:type="pct"/>
            <w:shd w:val="clear" w:color="auto" w:fill="auto"/>
          </w:tcPr>
          <w:p w14:paraId="0B4569CE" w14:textId="77777777" w:rsidR="00832617" w:rsidRPr="00887BB2" w:rsidRDefault="00832617" w:rsidP="00887BB2"/>
        </w:tc>
      </w:tr>
      <w:tr w:rsidR="00832617" w:rsidRPr="00887BB2" w14:paraId="3B7BACEE" w14:textId="77777777" w:rsidTr="00154C73">
        <w:tc>
          <w:tcPr>
            <w:tcW w:w="2031" w:type="pct"/>
            <w:shd w:val="clear" w:color="auto" w:fill="auto"/>
          </w:tcPr>
          <w:p w14:paraId="03823BB8" w14:textId="0727C421" w:rsidR="00832617" w:rsidRDefault="00832617" w:rsidP="00154C73">
            <w:r>
              <w:t>Zadanie 1.5</w:t>
            </w:r>
          </w:p>
        </w:tc>
        <w:tc>
          <w:tcPr>
            <w:tcW w:w="1017" w:type="pct"/>
            <w:shd w:val="clear" w:color="auto" w:fill="auto"/>
          </w:tcPr>
          <w:p w14:paraId="3639C3A2" w14:textId="77777777" w:rsidR="00832617" w:rsidRPr="00887BB2" w:rsidRDefault="00832617" w:rsidP="00887BB2"/>
        </w:tc>
        <w:tc>
          <w:tcPr>
            <w:tcW w:w="860" w:type="pct"/>
            <w:shd w:val="clear" w:color="auto" w:fill="auto"/>
          </w:tcPr>
          <w:p w14:paraId="6112E3C2" w14:textId="77777777" w:rsidR="00832617" w:rsidRPr="00887BB2" w:rsidRDefault="00832617" w:rsidP="00887BB2"/>
        </w:tc>
        <w:tc>
          <w:tcPr>
            <w:tcW w:w="1092" w:type="pct"/>
            <w:shd w:val="clear" w:color="auto" w:fill="auto"/>
          </w:tcPr>
          <w:p w14:paraId="2CB87560" w14:textId="77777777" w:rsidR="00832617" w:rsidRPr="00887BB2" w:rsidRDefault="00832617" w:rsidP="00887BB2"/>
        </w:tc>
      </w:tr>
      <w:tr w:rsidR="00832617" w:rsidRPr="00887BB2" w14:paraId="1F055B7A" w14:textId="77777777" w:rsidTr="00154C73">
        <w:tc>
          <w:tcPr>
            <w:tcW w:w="2031" w:type="pct"/>
            <w:shd w:val="clear" w:color="auto" w:fill="auto"/>
          </w:tcPr>
          <w:p w14:paraId="664A5CB0" w14:textId="1B9BD293" w:rsidR="00832617" w:rsidRDefault="00832617" w:rsidP="00154C73">
            <w:r>
              <w:t>Zadanie 1.6</w:t>
            </w:r>
          </w:p>
        </w:tc>
        <w:tc>
          <w:tcPr>
            <w:tcW w:w="1017" w:type="pct"/>
            <w:shd w:val="clear" w:color="auto" w:fill="auto"/>
          </w:tcPr>
          <w:p w14:paraId="4DD2B5A9" w14:textId="77777777" w:rsidR="00832617" w:rsidRPr="00887BB2" w:rsidRDefault="00832617" w:rsidP="00887BB2"/>
        </w:tc>
        <w:tc>
          <w:tcPr>
            <w:tcW w:w="860" w:type="pct"/>
            <w:shd w:val="clear" w:color="auto" w:fill="auto"/>
          </w:tcPr>
          <w:p w14:paraId="278FF98D" w14:textId="77777777" w:rsidR="00832617" w:rsidRPr="00887BB2" w:rsidRDefault="00832617" w:rsidP="00887BB2"/>
        </w:tc>
        <w:tc>
          <w:tcPr>
            <w:tcW w:w="1092" w:type="pct"/>
            <w:shd w:val="clear" w:color="auto" w:fill="auto"/>
          </w:tcPr>
          <w:p w14:paraId="596551F0" w14:textId="77777777" w:rsidR="00832617" w:rsidRPr="00887BB2" w:rsidRDefault="00832617" w:rsidP="00887BB2"/>
        </w:tc>
      </w:tr>
      <w:tr w:rsidR="00DD1DAA" w:rsidRPr="00887BB2" w14:paraId="5DB78FB0" w14:textId="77777777" w:rsidTr="00154C73">
        <w:trPr>
          <w:trHeight w:val="794"/>
        </w:trPr>
        <w:tc>
          <w:tcPr>
            <w:tcW w:w="2031" w:type="pct"/>
            <w:shd w:val="clear" w:color="auto" w:fill="D9D9D9"/>
          </w:tcPr>
          <w:p w14:paraId="0BC08C16" w14:textId="61C96A39" w:rsidR="00DD1DAA" w:rsidRPr="00887BB2" w:rsidRDefault="00DD1DAA" w:rsidP="00154C73">
            <w:r w:rsidRPr="00887BB2">
              <w:t xml:space="preserve">Ogółem </w:t>
            </w:r>
            <w:r w:rsidR="00154C73">
              <w:t>koszty realizacji zadań</w:t>
            </w:r>
          </w:p>
        </w:tc>
        <w:tc>
          <w:tcPr>
            <w:tcW w:w="1017" w:type="pct"/>
            <w:shd w:val="clear" w:color="auto" w:fill="D9D9D9"/>
          </w:tcPr>
          <w:p w14:paraId="74CADD1D" w14:textId="7D748A06" w:rsidR="00DD1DAA" w:rsidRPr="00887BB2" w:rsidRDefault="00DD1DAA" w:rsidP="00887BB2"/>
        </w:tc>
        <w:tc>
          <w:tcPr>
            <w:tcW w:w="860" w:type="pct"/>
            <w:shd w:val="clear" w:color="auto" w:fill="D9D9D9"/>
          </w:tcPr>
          <w:p w14:paraId="4D86E945" w14:textId="7CAFC063" w:rsidR="00DD1DAA" w:rsidRPr="00887BB2" w:rsidRDefault="00DD1DAA" w:rsidP="00887BB2"/>
        </w:tc>
        <w:tc>
          <w:tcPr>
            <w:tcW w:w="1092" w:type="pct"/>
            <w:shd w:val="clear" w:color="auto" w:fill="D9D9D9"/>
          </w:tcPr>
          <w:p w14:paraId="2591996C" w14:textId="6E6D9310" w:rsidR="00DD1DAA" w:rsidRPr="00887BB2" w:rsidRDefault="00DD1DAA" w:rsidP="00887BB2"/>
        </w:tc>
      </w:tr>
    </w:tbl>
    <w:p w14:paraId="06D418DE" w14:textId="77777777" w:rsidR="00887BB2" w:rsidRDefault="00887BB2" w:rsidP="0079752A"/>
    <w:p w14:paraId="3724C075" w14:textId="222EC6E3" w:rsidR="0079752A" w:rsidRPr="00B86479" w:rsidRDefault="00887BB2" w:rsidP="0079752A">
      <w:pPr>
        <w:spacing w:before="240"/>
        <w:rPr>
          <w:b/>
        </w:rPr>
      </w:pPr>
      <w:r>
        <w:rPr>
          <w:b/>
        </w:rPr>
        <w:t>6</w:t>
      </w:r>
      <w:r w:rsidR="0079752A" w:rsidRPr="00B86479">
        <w:rPr>
          <w:b/>
        </w:rPr>
        <w:t>. OŚWIADCZENIA I ZOBOWIĄZANIA OFERENTA</w:t>
      </w:r>
    </w:p>
    <w:p w14:paraId="17F81216" w14:textId="77777777" w:rsidR="0079752A" w:rsidRDefault="0079752A" w:rsidP="0079752A">
      <w:r>
        <w:t>1. Oświadczamy, że zapoznaliśmy się z treścią zapytania ofertowego i nie wnosimy do niego żadnych zastrzeżeń.</w:t>
      </w:r>
    </w:p>
    <w:p w14:paraId="22DA97B5" w14:textId="77777777" w:rsidR="0079752A" w:rsidRDefault="0079752A" w:rsidP="0079752A">
      <w:r>
        <w:t>2. Oświadczamy, że zapoznaliśmy się z warunkami oferty i zobowiązujemy się w przypadku wyboru naszej oferty do zwarcia umowy na określonych warunkach, w miejscu i terminie wyznaczonym przez Zamawiającego.</w:t>
      </w:r>
    </w:p>
    <w:p w14:paraId="36FAB9B2" w14:textId="2D500FC2" w:rsidR="0079752A" w:rsidRDefault="0079752A" w:rsidP="0079752A">
      <w:r>
        <w:t>3. Oświadczamy, że w cenie oferty ujęte zostały wszystkie koszty związane z realizacją zamówienia.</w:t>
      </w:r>
      <w:bookmarkStart w:id="2" w:name="_GoBack"/>
    </w:p>
    <w:p w14:paraId="73794DDB" w14:textId="0FACB63C" w:rsidR="00FC03E6" w:rsidRDefault="00FC03E6" w:rsidP="0079752A"/>
    <w:bookmarkEnd w:id="2"/>
    <w:p w14:paraId="6FD7D005" w14:textId="77777777" w:rsidR="00FC03E6" w:rsidRDefault="00FC03E6" w:rsidP="0079752A"/>
    <w:p w14:paraId="4BB2AB51" w14:textId="77777777" w:rsidR="0079752A" w:rsidRDefault="0079752A" w:rsidP="0079752A">
      <w:r>
        <w:t xml:space="preserve">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20633179" w14:textId="77777777" w:rsidR="0079752A" w:rsidRDefault="0079752A" w:rsidP="0079752A">
      <w:r>
        <w:t xml:space="preserve">miejscowość i data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i pieczątka Oferenta</w:t>
      </w:r>
    </w:p>
    <w:sectPr w:rsidR="00797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0B89"/>
    <w:multiLevelType w:val="hybridMultilevel"/>
    <w:tmpl w:val="4CAA6DA2"/>
    <w:lvl w:ilvl="0" w:tplc="04150007">
      <w:start w:val="1"/>
      <w:numFmt w:val="bullet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6CFA7D28"/>
    <w:multiLevelType w:val="hybridMultilevel"/>
    <w:tmpl w:val="97565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14043"/>
    <w:multiLevelType w:val="hybridMultilevel"/>
    <w:tmpl w:val="46A0F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2A"/>
    <w:rsid w:val="000013D1"/>
    <w:rsid w:val="000D5279"/>
    <w:rsid w:val="0010282B"/>
    <w:rsid w:val="00154C73"/>
    <w:rsid w:val="00182756"/>
    <w:rsid w:val="0019799A"/>
    <w:rsid w:val="001B5265"/>
    <w:rsid w:val="001E05B2"/>
    <w:rsid w:val="002504FE"/>
    <w:rsid w:val="00286A1C"/>
    <w:rsid w:val="00361C86"/>
    <w:rsid w:val="00565A78"/>
    <w:rsid w:val="00592099"/>
    <w:rsid w:val="00594078"/>
    <w:rsid w:val="005C3FA9"/>
    <w:rsid w:val="006479B1"/>
    <w:rsid w:val="00681C91"/>
    <w:rsid w:val="006C221F"/>
    <w:rsid w:val="00700889"/>
    <w:rsid w:val="0079752A"/>
    <w:rsid w:val="007D0D8D"/>
    <w:rsid w:val="00832617"/>
    <w:rsid w:val="00887BB2"/>
    <w:rsid w:val="008C3E29"/>
    <w:rsid w:val="009C497F"/>
    <w:rsid w:val="00A15891"/>
    <w:rsid w:val="00A370A7"/>
    <w:rsid w:val="00A51520"/>
    <w:rsid w:val="00AB7013"/>
    <w:rsid w:val="00B8515E"/>
    <w:rsid w:val="00B86479"/>
    <w:rsid w:val="00C20820"/>
    <w:rsid w:val="00CC2B71"/>
    <w:rsid w:val="00CD394B"/>
    <w:rsid w:val="00CD441D"/>
    <w:rsid w:val="00CF5DAD"/>
    <w:rsid w:val="00D10D83"/>
    <w:rsid w:val="00D150A2"/>
    <w:rsid w:val="00DB3634"/>
    <w:rsid w:val="00DD1DAA"/>
    <w:rsid w:val="00E22609"/>
    <w:rsid w:val="00EE76D5"/>
    <w:rsid w:val="00FB5569"/>
    <w:rsid w:val="00FB7D90"/>
    <w:rsid w:val="00FC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AE64"/>
  <w15:chartTrackingRefBased/>
  <w15:docId w15:val="{ED35E323-B319-4259-AE38-84344AAD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D1DAA"/>
    <w:pPr>
      <w:keepNext/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975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3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3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3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9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94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unhideWhenUsed/>
    <w:rsid w:val="00D150A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rsid w:val="00D150A2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qFormat/>
    <w:rsid w:val="00D150A2"/>
    <w:rPr>
      <w:rFonts w:cs="Times New Roman"/>
      <w:b/>
    </w:rPr>
  </w:style>
  <w:style w:type="paragraph" w:customStyle="1" w:styleId="PKTpunkt">
    <w:name w:val="PKT – punkt"/>
    <w:qFormat/>
    <w:rsid w:val="00887BB2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D1DAA"/>
    <w:rPr>
      <w:rFonts w:ascii="Arial" w:eastAsia="Calibri" w:hAnsi="Arial" w:cs="Arial"/>
      <w:b/>
      <w:bCs/>
      <w:sz w:val="20"/>
      <w:szCs w:val="20"/>
    </w:rPr>
  </w:style>
  <w:style w:type="paragraph" w:styleId="Bezodstpw">
    <w:name w:val="No Spacing"/>
    <w:uiPriority w:val="1"/>
    <w:qFormat/>
    <w:rsid w:val="00DD1D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Tekst przypisu Znak Znak Znak Znak Znak2,footnote text Znak"/>
    <w:uiPriority w:val="99"/>
    <w:rsid w:val="00DD1DAA"/>
    <w:rPr>
      <w:rFonts w:ascii="Calibri" w:hAnsi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B85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2910</TotalTime>
  <Pages>3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Michalska</dc:creator>
  <cp:keywords/>
  <dc:description/>
  <cp:lastModifiedBy>Paweł Kozak</cp:lastModifiedBy>
  <cp:revision>22</cp:revision>
  <dcterms:created xsi:type="dcterms:W3CDTF">2017-03-14T12:38:00Z</dcterms:created>
  <dcterms:modified xsi:type="dcterms:W3CDTF">2017-04-20T16:00:00Z</dcterms:modified>
</cp:coreProperties>
</file>